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F449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SOMMAIRE ( Extrait )</w:t>
      </w:r>
    </w:p>
    <w:p w14:paraId="493D79E6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XIXe et XXe SIECLES</w:t>
      </w:r>
    </w:p>
    <w:p w14:paraId="567A3D2D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Alphonse de LAMARTINE Le Vallon 174</w:t>
      </w:r>
    </w:p>
    <w:p w14:paraId="2A89D246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Le Lac 176</w:t>
      </w:r>
    </w:p>
    <w:p w14:paraId="045482A1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Alfred de VIGNY La mort du loup 178</w:t>
      </w:r>
    </w:p>
    <w:p w14:paraId="3923FAA2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Victor Hugo Tristesse d’olympio 183</w:t>
      </w:r>
    </w:p>
    <w:p w14:paraId="3452EFC5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A l’homme 190</w:t>
      </w:r>
    </w:p>
    <w:p w14:paraId="6CC52704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Arthur RIMBAUD Ma bohême 236</w:t>
      </w:r>
    </w:p>
    <w:p w14:paraId="6276A51C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Le bateau ivre 237</w:t>
      </w:r>
    </w:p>
    <w:p w14:paraId="7CA9094C" w14:textId="77777777" w:rsidR="0084426D" w:rsidRPr="0084426D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Guillaume APOLLINAIRE Le voyageur 321</w:t>
      </w:r>
    </w:p>
    <w:p w14:paraId="50D82EA3" w14:textId="7BD6988D" w:rsidR="001066E2" w:rsidRDefault="0084426D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84426D">
        <w:rPr>
          <w:rFonts w:eastAsia="Times New Roman" w:cstheme="minorHAnsi"/>
          <w:sz w:val="28"/>
          <w:szCs w:val="28"/>
          <w:lang w:eastAsia="fr-FR"/>
        </w:rPr>
        <w:t>La jolie rousse 324</w:t>
      </w:r>
    </w:p>
    <w:p w14:paraId="70B836D2" w14:textId="77777777" w:rsidR="00FD2214" w:rsidRDefault="00FD2214" w:rsidP="0084426D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74E68B6A" w14:textId="77777777" w:rsidR="00FD2214" w:rsidRDefault="00FD2214" w:rsidP="00FD2214">
      <w:pPr>
        <w:spacing w:after="0"/>
      </w:pPr>
      <w:r>
        <w:t>Cahier à spirales 75 pages 35,50 € 29,90 €</w:t>
      </w:r>
    </w:p>
    <w:p w14:paraId="4B7F68C1" w14:textId="77777777" w:rsidR="00FD2214" w:rsidRDefault="00FD2214" w:rsidP="00FD2214">
      <w:pPr>
        <w:spacing w:after="0"/>
      </w:pPr>
      <w:r>
        <w:t>Cahier à spirales 150 pages 45,50 € 39,90 €</w:t>
      </w:r>
    </w:p>
    <w:p w14:paraId="71E288B4" w14:textId="77777777" w:rsidR="00FD2214" w:rsidRDefault="00FD2214" w:rsidP="00FD2214">
      <w:pPr>
        <w:spacing w:after="0"/>
      </w:pPr>
      <w:r>
        <w:t>Bloc de 150 feuilles blanches A4 41,10 € 34,75 €</w:t>
      </w:r>
    </w:p>
    <w:p w14:paraId="1AA3645E" w14:textId="77777777" w:rsidR="00FD2214" w:rsidRDefault="00FD2214" w:rsidP="00FD2214">
      <w:pPr>
        <w:spacing w:after="0"/>
      </w:pPr>
      <w:r>
        <w:t>Classeur petit format 36,50 € 31,90 €</w:t>
      </w:r>
    </w:p>
    <w:p w14:paraId="094E311C" w14:textId="77777777" w:rsidR="00FD2214" w:rsidRDefault="00FD2214" w:rsidP="00FD2214">
      <w:pPr>
        <w:spacing w:after="0"/>
      </w:pPr>
      <w:r>
        <w:t>Classeur grand format 53,30 € 48,50 €</w:t>
      </w:r>
    </w:p>
    <w:p w14:paraId="17BEB32D" w14:textId="77777777" w:rsidR="00FD2214" w:rsidRDefault="00FD2214" w:rsidP="00FD2214">
      <w:pPr>
        <w:spacing w:after="0"/>
      </w:pPr>
      <w:r>
        <w:t>Agenda 2000/2001 64,50 € 61,90 €</w:t>
      </w:r>
    </w:p>
    <w:p w14:paraId="09EC7B13" w14:textId="77777777" w:rsidR="00FD2214" w:rsidRDefault="00FD2214" w:rsidP="00FD2214">
      <w:pPr>
        <w:spacing w:after="0"/>
      </w:pPr>
      <w:r>
        <w:t>Répertoire 100 pages 35,10 € 31,50 €</w:t>
      </w:r>
    </w:p>
    <w:p w14:paraId="5CF9C424" w14:textId="77777777" w:rsidR="00FD2214" w:rsidRDefault="00FD2214" w:rsidP="0084426D">
      <w:pPr>
        <w:spacing w:after="0"/>
      </w:pPr>
    </w:p>
    <w:p w14:paraId="6BCA360D" w14:textId="69A095FD" w:rsidR="00FD2214" w:rsidRDefault="00E865B0" w:rsidP="0084426D">
      <w:pPr>
        <w:spacing w:after="0"/>
      </w:pPr>
      <w:r>
        <w:t>Horaire Responsable</w:t>
      </w:r>
    </w:p>
    <w:p w14:paraId="3073EAF6" w14:textId="10B1FC70" w:rsidR="00E865B0" w:rsidRDefault="00E865B0" w:rsidP="0084426D">
      <w:pPr>
        <w:spacing w:after="0"/>
      </w:pPr>
      <w:r>
        <w:t>Réunion dans le hall 9h00 Delphine</w:t>
      </w:r>
    </w:p>
    <w:p w14:paraId="5B07AFEC" w14:textId="50476585" w:rsidR="00E865B0" w:rsidRDefault="003F610F" w:rsidP="0084426D">
      <w:pPr>
        <w:spacing w:after="0"/>
      </w:pPr>
      <w:r>
        <w:t>Départ</w:t>
      </w:r>
      <w:r w:rsidR="00E865B0">
        <w:t xml:space="preserve"> en car 9h15 Del</w:t>
      </w:r>
      <w:r>
        <w:t>phine</w:t>
      </w:r>
    </w:p>
    <w:p w14:paraId="3E1BB14D" w14:textId="5F7228DB" w:rsidR="003F610F" w:rsidRDefault="003F610F" w:rsidP="0084426D">
      <w:pPr>
        <w:spacing w:after="0"/>
      </w:pPr>
      <w:r>
        <w:t>Visite du musée Marcello 10h00 Delphine/Guy</w:t>
      </w:r>
    </w:p>
    <w:p w14:paraId="5266DFEA" w14:textId="45BBB16A" w:rsidR="003F610F" w:rsidRDefault="003F610F" w:rsidP="0084426D">
      <w:pPr>
        <w:spacing w:after="0"/>
      </w:pPr>
      <w:r>
        <w:t>Déjeuner 12h30 Delphine/Guy</w:t>
      </w:r>
    </w:p>
    <w:p w14:paraId="1C3DAD52" w14:textId="0D7A0A10" w:rsidR="003F610F" w:rsidRPr="0084426D" w:rsidRDefault="003F610F" w:rsidP="0084426D">
      <w:pPr>
        <w:spacing w:after="0"/>
      </w:pPr>
      <w:r>
        <w:t>Tour en ville 14h00 Guy</w:t>
      </w:r>
    </w:p>
    <w:sectPr w:rsidR="003F610F" w:rsidRPr="0084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7"/>
    <w:rsid w:val="00076336"/>
    <w:rsid w:val="001959FC"/>
    <w:rsid w:val="003B3DAF"/>
    <w:rsid w:val="003F610F"/>
    <w:rsid w:val="005B0D2A"/>
    <w:rsid w:val="005B0D3B"/>
    <w:rsid w:val="005F49E9"/>
    <w:rsid w:val="007C5E48"/>
    <w:rsid w:val="0084426D"/>
    <w:rsid w:val="00B54B50"/>
    <w:rsid w:val="00BB39AA"/>
    <w:rsid w:val="00CC708D"/>
    <w:rsid w:val="00CD5A2A"/>
    <w:rsid w:val="00E865B0"/>
    <w:rsid w:val="00EA7697"/>
    <w:rsid w:val="00EC1EA6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334"/>
  <w15:chartTrackingRefBased/>
  <w15:docId w15:val="{DCD293EB-4AB7-4A31-B567-B0230E2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39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Guillaume Mazza</cp:lastModifiedBy>
  <cp:revision>7</cp:revision>
  <dcterms:created xsi:type="dcterms:W3CDTF">2020-11-02T14:04:00Z</dcterms:created>
  <dcterms:modified xsi:type="dcterms:W3CDTF">2022-11-24T19:41:00Z</dcterms:modified>
</cp:coreProperties>
</file>